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4940A" w14:textId="3A2FAF7D" w:rsidR="2F3B6A21" w:rsidRDefault="2F3B6A21" w:rsidP="1EA72389">
      <w:pPr>
        <w:jc w:val="center"/>
      </w:pPr>
      <w:r w:rsidRPr="1EA72389">
        <w:rPr>
          <w:rStyle w:val="normaltextrun"/>
          <w:rFonts w:ascii="Times New Roman" w:eastAsia="Times New Roman" w:hAnsi="Times New Roman" w:cs="Times New Roman"/>
          <w:b/>
          <w:bCs/>
          <w:color w:val="242424"/>
        </w:rPr>
        <w:t>PERSKAITYK KNYGĄ APIE MUZIKĄ</w:t>
      </w:r>
    </w:p>
    <w:p w14:paraId="42734141" w14:textId="14EE179F" w:rsidR="1D40E207" w:rsidRDefault="1D40E207" w:rsidP="38AF7313">
      <w:pPr>
        <w:rPr>
          <w:rFonts w:ascii="Times New Roman" w:eastAsia="Times New Roman" w:hAnsi="Times New Roman" w:cs="Times New Roman"/>
          <w:b/>
          <w:bCs/>
        </w:rPr>
      </w:pPr>
      <w:r w:rsidRPr="1EA72389">
        <w:rPr>
          <w:rFonts w:ascii="Times New Roman" w:eastAsia="Times New Roman" w:hAnsi="Times New Roman" w:cs="Times New Roman"/>
          <w:b/>
          <w:bCs/>
        </w:rPr>
        <w:t>Vaikams</w:t>
      </w:r>
    </w:p>
    <w:p w14:paraId="69A9F62E" w14:textId="47E6CD62" w:rsidR="47DE0A6C" w:rsidRDefault="47DE0A6C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Geoffroy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38AF7313">
        <w:rPr>
          <w:rFonts w:ascii="Times New Roman" w:eastAsia="Times New Roman" w:hAnsi="Times New Roman" w:cs="Times New Roman"/>
        </w:rPr>
        <w:t>Pennart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Muzikalioji karvė Sofija</w:t>
      </w:r>
    </w:p>
    <w:p w14:paraId="6B78373A" w14:textId="6F236803" w:rsidR="4DC9B94E" w:rsidRDefault="4DC9B94E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Dan </w:t>
      </w:r>
      <w:proofErr w:type="spellStart"/>
      <w:r w:rsidRPr="38AF7313">
        <w:rPr>
          <w:rFonts w:ascii="Times New Roman" w:eastAsia="Times New Roman" w:hAnsi="Times New Roman" w:cs="Times New Roman"/>
        </w:rPr>
        <w:t>Brown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="7CC74B10" w:rsidRPr="38AF7313">
        <w:rPr>
          <w:rFonts w:ascii="Times New Roman" w:eastAsia="Times New Roman" w:hAnsi="Times New Roman" w:cs="Times New Roman"/>
          <w:i/>
          <w:iCs/>
        </w:rPr>
        <w:t>Laukinė simfonija</w:t>
      </w:r>
    </w:p>
    <w:p w14:paraId="601313AA" w14:textId="7137AFBD" w:rsidR="4E72755A" w:rsidRDefault="4E72755A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Violeta </w:t>
      </w:r>
      <w:proofErr w:type="spellStart"/>
      <w:r w:rsidRPr="38AF7313">
        <w:rPr>
          <w:rFonts w:ascii="Times New Roman" w:eastAsia="Times New Roman" w:hAnsi="Times New Roman" w:cs="Times New Roman"/>
        </w:rPr>
        <w:t>Palčinskaitė</w:t>
      </w:r>
      <w:proofErr w:type="spellEnd"/>
      <w:r w:rsidRPr="38AF7313">
        <w:rPr>
          <w:rFonts w:ascii="Times New Roman" w:eastAsia="Times New Roman" w:hAnsi="Times New Roman" w:cs="Times New Roman"/>
          <w:i/>
          <w:iCs/>
        </w:rPr>
        <w:t xml:space="preserve"> Muzika Troliui</w:t>
      </w:r>
    </w:p>
    <w:p w14:paraId="1891732B" w14:textId="496897EE" w:rsidR="45CFCA77" w:rsidRDefault="45CFCA77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Violeta </w:t>
      </w:r>
      <w:proofErr w:type="spellStart"/>
      <w:r w:rsidRPr="38AF7313">
        <w:rPr>
          <w:rFonts w:ascii="Times New Roman" w:eastAsia="Times New Roman" w:hAnsi="Times New Roman" w:cs="Times New Roman"/>
        </w:rPr>
        <w:t>Palčinskaitė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="7CC74B10" w:rsidRPr="38AF7313">
        <w:rPr>
          <w:rFonts w:ascii="Times New Roman" w:eastAsia="Times New Roman" w:hAnsi="Times New Roman" w:cs="Times New Roman"/>
          <w:i/>
          <w:iCs/>
        </w:rPr>
        <w:t>Trolis Molis ir Čiurlionis</w:t>
      </w:r>
    </w:p>
    <w:p w14:paraId="6660663A" w14:textId="79A6A88C" w:rsidR="7F98BD03" w:rsidRDefault="7F98BD03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Violeta </w:t>
      </w:r>
      <w:proofErr w:type="spellStart"/>
      <w:r w:rsidRPr="38AF7313">
        <w:rPr>
          <w:rFonts w:ascii="Times New Roman" w:eastAsia="Times New Roman" w:hAnsi="Times New Roman" w:cs="Times New Roman"/>
        </w:rPr>
        <w:t>Palčinskaitė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Stebuklinga Mocarto fleita</w:t>
      </w:r>
    </w:p>
    <w:p w14:paraId="4B7DE308" w14:textId="507AA218" w:rsidR="4BA1692C" w:rsidRDefault="4BA1692C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Birutė </w:t>
      </w:r>
      <w:proofErr w:type="spellStart"/>
      <w:r w:rsidRPr="38AF7313">
        <w:rPr>
          <w:rFonts w:ascii="Times New Roman" w:eastAsia="Times New Roman" w:hAnsi="Times New Roman" w:cs="Times New Roman"/>
        </w:rPr>
        <w:t>Mar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Trimito skrydis</w:t>
      </w:r>
    </w:p>
    <w:p w14:paraId="55D02D3F" w14:textId="0E50FAAE" w:rsidR="4BA1692C" w:rsidRDefault="4BA1692C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Rob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Scotton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="06479FFF" w:rsidRPr="38AF7313">
        <w:rPr>
          <w:rFonts w:ascii="Times New Roman" w:eastAsia="Times New Roman" w:hAnsi="Times New Roman" w:cs="Times New Roman"/>
          <w:i/>
          <w:iCs/>
        </w:rPr>
        <w:t>Katinėlis Juodis: kai nesiseka dainuoti</w:t>
      </w:r>
    </w:p>
    <w:p w14:paraId="6E2C2DCC" w14:textId="253EF52C" w:rsidR="6A1E1819" w:rsidRDefault="6A1E1819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 xml:space="preserve">Rūta Dzin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Peliūnės</w:t>
      </w:r>
      <w:proofErr w:type="spellEnd"/>
      <w:r w:rsidRPr="38AF7313">
        <w:rPr>
          <w:rFonts w:ascii="Times New Roman" w:eastAsia="Times New Roman" w:hAnsi="Times New Roman" w:cs="Times New Roman"/>
          <w:i/>
          <w:iCs/>
        </w:rPr>
        <w:t xml:space="preserve"> vasara</w:t>
      </w:r>
    </w:p>
    <w:p w14:paraId="17690470" w14:textId="089C9A9F" w:rsidR="41969966" w:rsidRDefault="41969966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  <w:i/>
          <w:iCs/>
        </w:rPr>
        <w:t>Tautiška giesmė: įdomybių knyga Vinco Kudirkos kūrinio motyvais</w:t>
      </w:r>
    </w:p>
    <w:p w14:paraId="661A138A" w14:textId="32EBDE8E" w:rsidR="5429C5B0" w:rsidRDefault="5429C5B0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Katy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Flint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Žvėrių karnavalas</w:t>
      </w:r>
    </w:p>
    <w:p w14:paraId="46421B60" w14:textId="26F9BFBE" w:rsidR="5429C5B0" w:rsidRDefault="5429C5B0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Helen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Brown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38AF7313">
        <w:rPr>
          <w:rFonts w:ascii="Times New Roman" w:eastAsia="Times New Roman" w:hAnsi="Times New Roman" w:cs="Times New Roman"/>
        </w:rPr>
        <w:t>Lenny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Wen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Melodijos prieš miegą</w:t>
      </w:r>
    </w:p>
    <w:p w14:paraId="73DF51ED" w14:textId="0D681D55" w:rsidR="45C1F85E" w:rsidRDefault="45C1F85E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Agnė </w:t>
      </w:r>
      <w:proofErr w:type="spellStart"/>
      <w:r w:rsidRPr="38AF7313">
        <w:rPr>
          <w:rFonts w:ascii="Times New Roman" w:eastAsia="Times New Roman" w:hAnsi="Times New Roman" w:cs="Times New Roman"/>
        </w:rPr>
        <w:t>Berlinskaitė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Tilidūda</w:t>
      </w:r>
      <w:proofErr w:type="spellEnd"/>
    </w:p>
    <w:p w14:paraId="53169AC1" w14:textId="20B0454F" w:rsidR="016D642B" w:rsidRDefault="016D642B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Gabriel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Pacheco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Gulbių ežeras</w:t>
      </w:r>
    </w:p>
    <w:p w14:paraId="25C9A796" w14:textId="5BFB46D1" w:rsidR="016D642B" w:rsidRDefault="016D642B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Anna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Czerwińska-Rydel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Muzika smaližiams</w:t>
      </w:r>
    </w:p>
    <w:p w14:paraId="73A53EF2" w14:textId="6914B623" w:rsidR="5186677F" w:rsidRDefault="5186677F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 xml:space="preserve">Laura </w:t>
      </w:r>
      <w:proofErr w:type="spellStart"/>
      <w:r w:rsidRPr="38AF7313">
        <w:rPr>
          <w:rFonts w:ascii="Times New Roman" w:eastAsia="Times New Roman" w:hAnsi="Times New Roman" w:cs="Times New Roman"/>
        </w:rPr>
        <w:t>Owen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38AF7313">
        <w:rPr>
          <w:rFonts w:ascii="Times New Roman" w:eastAsia="Times New Roman" w:hAnsi="Times New Roman" w:cs="Times New Roman"/>
        </w:rPr>
        <w:t>Korky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Paul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Vinė</w:t>
      </w:r>
      <w:proofErr w:type="spellEnd"/>
      <w:r w:rsidRPr="38AF7313">
        <w:rPr>
          <w:rFonts w:ascii="Times New Roman" w:eastAsia="Times New Roman" w:hAnsi="Times New Roman" w:cs="Times New Roman"/>
          <w:i/>
          <w:iCs/>
        </w:rPr>
        <w:t xml:space="preserve"> ir vienos raganos orkestras</w:t>
      </w:r>
    </w:p>
    <w:p w14:paraId="6E715982" w14:textId="2F4C103D" w:rsidR="4111824C" w:rsidRDefault="4111824C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>Ramūnas Kasparavičius,</w:t>
      </w:r>
      <w:r w:rsidRPr="38AF7313">
        <w:rPr>
          <w:rFonts w:ascii="Times New Roman" w:eastAsia="Times New Roman" w:hAnsi="Times New Roman" w:cs="Times New Roman"/>
          <w:i/>
          <w:iCs/>
        </w:rPr>
        <w:t xml:space="preserve"> </w:t>
      </w:r>
      <w:r w:rsidRPr="38AF7313">
        <w:rPr>
          <w:rFonts w:ascii="Times New Roman" w:eastAsia="Times New Roman" w:hAnsi="Times New Roman" w:cs="Times New Roman"/>
        </w:rPr>
        <w:t xml:space="preserve">Kęstutis Kasparavičius </w:t>
      </w:r>
      <w:r w:rsidRPr="38AF7313">
        <w:rPr>
          <w:rFonts w:ascii="Times New Roman" w:eastAsia="Times New Roman" w:hAnsi="Times New Roman" w:cs="Times New Roman"/>
          <w:i/>
          <w:iCs/>
        </w:rPr>
        <w:t>Brėmeno miesto muzikantai</w:t>
      </w:r>
    </w:p>
    <w:p w14:paraId="5805844A" w14:textId="18EFFE9B" w:rsidR="3B4FD8A3" w:rsidRDefault="3B4FD8A3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 xml:space="preserve">Vytautas </w:t>
      </w:r>
      <w:proofErr w:type="spellStart"/>
      <w:r w:rsidRPr="38AF7313">
        <w:rPr>
          <w:rFonts w:ascii="Times New Roman" w:eastAsia="Times New Roman" w:hAnsi="Times New Roman" w:cs="Times New Roman"/>
        </w:rPr>
        <w:t>Račickas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Berniukai šoka breiką</w:t>
      </w:r>
    </w:p>
    <w:p w14:paraId="3B718B82" w14:textId="123B97C6" w:rsidR="3B312AA6" w:rsidRDefault="3B312AA6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 xml:space="preserve">Sigitas Geda </w:t>
      </w:r>
      <w:r w:rsidR="670E0B78" w:rsidRPr="38AF7313">
        <w:rPr>
          <w:rFonts w:ascii="Times New Roman" w:eastAsia="Times New Roman" w:hAnsi="Times New Roman" w:cs="Times New Roman"/>
          <w:i/>
          <w:iCs/>
        </w:rPr>
        <w:t>Dainuojantis ir šokantis mergaitės vieversėlis</w:t>
      </w:r>
    </w:p>
    <w:p w14:paraId="158C6665" w14:textId="71E21A8D" w:rsidR="3D0871A1" w:rsidRDefault="3D0871A1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 xml:space="preserve">Milda </w:t>
      </w:r>
      <w:proofErr w:type="spellStart"/>
      <w:r w:rsidRPr="38AF7313">
        <w:rPr>
          <w:rFonts w:ascii="Times New Roman" w:eastAsia="Times New Roman" w:hAnsi="Times New Roman" w:cs="Times New Roman"/>
        </w:rPr>
        <w:t>Pleitaitė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, Kazimieras </w:t>
      </w:r>
      <w:proofErr w:type="spellStart"/>
      <w:r w:rsidRPr="38AF7313">
        <w:rPr>
          <w:rFonts w:ascii="Times New Roman" w:eastAsia="Times New Roman" w:hAnsi="Times New Roman" w:cs="Times New Roman"/>
        </w:rPr>
        <w:t>Momkus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Šiandien karaliai mums pasakas seka</w:t>
      </w:r>
    </w:p>
    <w:p w14:paraId="11EFF427" w14:textId="7511362D" w:rsidR="7014F879" w:rsidRDefault="3D0871A1" w:rsidP="38AF7313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Milda </w:t>
      </w:r>
      <w:proofErr w:type="spellStart"/>
      <w:r w:rsidRPr="38AF7313">
        <w:rPr>
          <w:rFonts w:ascii="Times New Roman" w:eastAsia="Times New Roman" w:hAnsi="Times New Roman" w:cs="Times New Roman"/>
        </w:rPr>
        <w:t>Pleitaitė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, Kazimieras </w:t>
      </w:r>
      <w:proofErr w:type="spellStart"/>
      <w:r w:rsidRPr="38AF7313">
        <w:rPr>
          <w:rFonts w:ascii="Times New Roman" w:eastAsia="Times New Roman" w:hAnsi="Times New Roman" w:cs="Times New Roman"/>
        </w:rPr>
        <w:t>Momkus</w:t>
      </w:r>
      <w:proofErr w:type="spellEnd"/>
      <w:r w:rsidR="28CA4267"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Kastukas</w:t>
      </w:r>
      <w:proofErr w:type="spellEnd"/>
      <w:r w:rsidRPr="38AF7313">
        <w:rPr>
          <w:rFonts w:ascii="Times New Roman" w:eastAsia="Times New Roman" w:hAnsi="Times New Roman" w:cs="Times New Roman"/>
          <w:i/>
          <w:iCs/>
        </w:rPr>
        <w:t xml:space="preserve"> sugrįžo</w:t>
      </w:r>
    </w:p>
    <w:p w14:paraId="7C2560A8" w14:textId="02BBD683" w:rsidR="1D40E207" w:rsidRDefault="1D40E207" w:rsidP="38AF7313">
      <w:pPr>
        <w:rPr>
          <w:rFonts w:ascii="Times New Roman" w:eastAsia="Times New Roman" w:hAnsi="Times New Roman" w:cs="Times New Roman"/>
          <w:b/>
          <w:bCs/>
        </w:rPr>
      </w:pPr>
      <w:r w:rsidRPr="1EA72389">
        <w:rPr>
          <w:rFonts w:ascii="Times New Roman" w:eastAsia="Times New Roman" w:hAnsi="Times New Roman" w:cs="Times New Roman"/>
          <w:b/>
          <w:bCs/>
        </w:rPr>
        <w:t>Paaugliams</w:t>
      </w:r>
    </w:p>
    <w:p w14:paraId="2BF875C8" w14:textId="7ABEB4A1" w:rsidR="31D1D2C2" w:rsidRDefault="31D1D2C2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Katherine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Rundell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Stoglaipiai</w:t>
      </w:r>
      <w:proofErr w:type="spellEnd"/>
    </w:p>
    <w:p w14:paraId="14551BF1" w14:textId="42E990F7" w:rsidR="6DDA7465" w:rsidRDefault="6DDA7465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 xml:space="preserve">Ilona </w:t>
      </w:r>
      <w:proofErr w:type="spellStart"/>
      <w:r w:rsidRPr="38AF7313">
        <w:rPr>
          <w:rFonts w:ascii="Times New Roman" w:eastAsia="Times New Roman" w:hAnsi="Times New Roman" w:cs="Times New Roman"/>
        </w:rPr>
        <w:t>Ežerinytė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 xml:space="preserve">Skiriama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Rivai</w:t>
      </w:r>
      <w:proofErr w:type="spellEnd"/>
    </w:p>
    <w:p w14:paraId="0DB718C6" w14:textId="6A9298B3" w:rsidR="6DDA7465" w:rsidRDefault="6DDA7465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James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Bowen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Katinas Bobas: apie vaikiną ir katiną, gatvėje radusius viltį</w:t>
      </w:r>
    </w:p>
    <w:p w14:paraId="0F419400" w14:textId="09653A4F" w:rsidR="2E97355D" w:rsidRDefault="2E97355D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 xml:space="preserve">Akvilė </w:t>
      </w:r>
      <w:proofErr w:type="spellStart"/>
      <w:r w:rsidRPr="38AF7313">
        <w:rPr>
          <w:rFonts w:ascii="Times New Roman" w:eastAsia="Times New Roman" w:hAnsi="Times New Roman" w:cs="Times New Roman"/>
        </w:rPr>
        <w:t>Magicdust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Bitės: išskirtinės merginų roko grupės istorija</w:t>
      </w:r>
    </w:p>
    <w:p w14:paraId="77EDAC38" w14:textId="774C7292" w:rsidR="4EA64675" w:rsidRDefault="4EA64675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Ulf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Stark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Tegul baltieji lokiai šoka</w:t>
      </w:r>
    </w:p>
    <w:p w14:paraId="64F66233" w14:textId="5EE5546D" w:rsidR="4EA64675" w:rsidRDefault="4EA64675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Bitė </w:t>
      </w:r>
      <w:proofErr w:type="spellStart"/>
      <w:r w:rsidRPr="38AF7313">
        <w:rPr>
          <w:rFonts w:ascii="Times New Roman" w:eastAsia="Times New Roman" w:hAnsi="Times New Roman" w:cs="Times New Roman"/>
        </w:rPr>
        <w:t>Vilimaitė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Čiuožyklos muzika</w:t>
      </w:r>
    </w:p>
    <w:p w14:paraId="109D4E6F" w14:textId="76C1C0A7" w:rsidR="59FFD3C6" w:rsidRDefault="59FFD3C6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Hilde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Hagerup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Pienės daina</w:t>
      </w:r>
    </w:p>
    <w:p w14:paraId="15BF40C7" w14:textId="703601AE" w:rsidR="5294F597" w:rsidRDefault="5294F597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Jochananas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Faina</w:t>
      </w:r>
      <w:r w:rsidR="5BC037A7" w:rsidRPr="38AF7313">
        <w:rPr>
          <w:rFonts w:ascii="Times New Roman" w:eastAsia="Times New Roman" w:hAnsi="Times New Roman" w:cs="Times New Roman"/>
        </w:rPr>
        <w:t>s</w:t>
      </w:r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Berniukas su smuiku</w:t>
      </w:r>
    </w:p>
    <w:p w14:paraId="07F9A9D6" w14:textId="61826C00" w:rsidR="161AF698" w:rsidRDefault="161AF698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Lee </w:t>
      </w:r>
      <w:proofErr w:type="spellStart"/>
      <w:r w:rsidRPr="38AF7313">
        <w:rPr>
          <w:rFonts w:ascii="Times New Roman" w:eastAsia="Times New Roman" w:hAnsi="Times New Roman" w:cs="Times New Roman"/>
        </w:rPr>
        <w:t>Cohen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38AF7313">
        <w:rPr>
          <w:rFonts w:ascii="Times New Roman" w:eastAsia="Times New Roman" w:hAnsi="Times New Roman" w:cs="Times New Roman"/>
        </w:rPr>
        <w:t>Mona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Golabek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="24EB29C0" w:rsidRPr="38AF7313">
        <w:rPr>
          <w:rFonts w:ascii="Times New Roman" w:eastAsia="Times New Roman" w:hAnsi="Times New Roman" w:cs="Times New Roman"/>
          <w:i/>
          <w:iCs/>
        </w:rPr>
        <w:t>Pianistė iš Vienos</w:t>
      </w:r>
    </w:p>
    <w:p w14:paraId="31B075CB" w14:textId="783A03E2" w:rsidR="7B6CDE74" w:rsidRDefault="7B6CDE74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Asta Jolanta Miškinytė </w:t>
      </w:r>
      <w:r w:rsidRPr="38AF7313">
        <w:rPr>
          <w:rFonts w:ascii="Times New Roman" w:eastAsia="Times New Roman" w:hAnsi="Times New Roman" w:cs="Times New Roman"/>
          <w:i/>
          <w:iCs/>
        </w:rPr>
        <w:t>Bitlas, Ana Orka ir aš</w:t>
      </w:r>
    </w:p>
    <w:p w14:paraId="771587D7" w14:textId="4A74D674" w:rsidR="53D1F54C" w:rsidRDefault="53D1F54C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 xml:space="preserve">Nina </w:t>
      </w:r>
      <w:proofErr w:type="spellStart"/>
      <w:r w:rsidRPr="38AF7313">
        <w:rPr>
          <w:rFonts w:ascii="Times New Roman" w:eastAsia="Times New Roman" w:hAnsi="Times New Roman" w:cs="Times New Roman"/>
        </w:rPr>
        <w:t>Daševskaja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Pavasario sonata</w:t>
      </w:r>
    </w:p>
    <w:p w14:paraId="35E8124E" w14:textId="21D8565B" w:rsidR="53D1F54C" w:rsidRDefault="53D1F54C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Kimberly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Brubaker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Bradley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Dėl laisvės</w:t>
      </w:r>
    </w:p>
    <w:p w14:paraId="54BDEDC2" w14:textId="4D8548DE" w:rsidR="79419A81" w:rsidRDefault="79419A81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Michael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Cox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Magiška muzika</w:t>
      </w:r>
    </w:p>
    <w:p w14:paraId="3C344838" w14:textId="325D0C95" w:rsidR="4E57BE24" w:rsidRDefault="4E57BE24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  <w:color w:val="000000" w:themeColor="text1"/>
        </w:rPr>
        <w:t xml:space="preserve">Rita Aleknaitė-Bieliauskienė </w:t>
      </w:r>
      <w:r w:rsidRPr="38AF7313">
        <w:rPr>
          <w:rFonts w:ascii="Times New Roman" w:eastAsia="Times New Roman" w:hAnsi="Times New Roman" w:cs="Times New Roman"/>
          <w:i/>
          <w:iCs/>
          <w:color w:val="000000" w:themeColor="text1"/>
        </w:rPr>
        <w:t>Pasakojimas apie būgnus</w:t>
      </w:r>
    </w:p>
    <w:p w14:paraId="03D51EA8" w14:textId="0BAC60A1" w:rsidR="7BF90427" w:rsidRDefault="7BF90427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Arthur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Conan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Doyle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 xml:space="preserve">Geriausios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Šerloko</w:t>
      </w:r>
      <w:proofErr w:type="spellEnd"/>
      <w:r w:rsidRPr="38AF7313">
        <w:rPr>
          <w:rFonts w:ascii="Times New Roman" w:eastAsia="Times New Roman" w:hAnsi="Times New Roman" w:cs="Times New Roman"/>
          <w:i/>
          <w:iCs/>
        </w:rPr>
        <w:t xml:space="preserve"> Holmso ir daktaro Džono H.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Vatsono</w:t>
      </w:r>
      <w:proofErr w:type="spellEnd"/>
      <w:r w:rsidRPr="38AF7313">
        <w:rPr>
          <w:rFonts w:ascii="Times New Roman" w:eastAsia="Times New Roman" w:hAnsi="Times New Roman" w:cs="Times New Roman"/>
          <w:i/>
          <w:iCs/>
        </w:rPr>
        <w:t xml:space="preserve"> istorijos</w:t>
      </w:r>
    </w:p>
    <w:p w14:paraId="11B39165" w14:textId="4CBA6DBD" w:rsidR="7BF90427" w:rsidRDefault="7BF90427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Gayle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Forman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Jei pasilikčiau: ką darytum, jei reikėtų rinktis?</w:t>
      </w:r>
    </w:p>
    <w:p w14:paraId="7B8586A7" w14:textId="27DC4D84" w:rsidR="7BF90427" w:rsidRDefault="7BF90427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Gayle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Forman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Kai ji išėjo</w:t>
      </w:r>
    </w:p>
    <w:p w14:paraId="142884A2" w14:textId="2F510C59" w:rsidR="7BF90427" w:rsidRDefault="7BF90427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lastRenderedPageBreak/>
        <w:t>Axie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Oh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XOXO</w:t>
      </w:r>
    </w:p>
    <w:p w14:paraId="77A0F82A" w14:textId="4884FDF7" w:rsidR="7BF90427" w:rsidRDefault="7BF90427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Axie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Oh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ASAP</w:t>
      </w:r>
    </w:p>
    <w:p w14:paraId="646DBE67" w14:textId="12F1337B" w:rsidR="00BF75F2" w:rsidRDefault="75FB7F7D" w:rsidP="38AF7313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Colleen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Hoover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Slemas</w:t>
      </w:r>
      <w:proofErr w:type="spellEnd"/>
    </w:p>
    <w:p w14:paraId="5D84FBFA" w14:textId="6D43FDD5" w:rsidR="1D40E207" w:rsidRDefault="1D40E207" w:rsidP="38AF7313">
      <w:pPr>
        <w:rPr>
          <w:rFonts w:ascii="Times New Roman" w:eastAsia="Times New Roman" w:hAnsi="Times New Roman" w:cs="Times New Roman"/>
          <w:b/>
          <w:bCs/>
        </w:rPr>
      </w:pPr>
      <w:r w:rsidRPr="38AF7313">
        <w:rPr>
          <w:rFonts w:ascii="Times New Roman" w:eastAsia="Times New Roman" w:hAnsi="Times New Roman" w:cs="Times New Roman"/>
          <w:b/>
          <w:bCs/>
        </w:rPr>
        <w:t>Suaugusiems</w:t>
      </w:r>
    </w:p>
    <w:p w14:paraId="56C14BE0" w14:textId="0278C285" w:rsidR="5E4C4C4E" w:rsidRDefault="5E4C4C4E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Taylor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Jenkins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Reid</w:t>
      </w:r>
      <w:proofErr w:type="spellEnd"/>
      <w:r w:rsidR="0DB86816"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Daisy</w:t>
      </w:r>
      <w:proofErr w:type="spellEnd"/>
      <w:r w:rsidRPr="38AF7313">
        <w:rPr>
          <w:rFonts w:ascii="Times New Roman" w:eastAsia="Times New Roman" w:hAnsi="Times New Roman" w:cs="Times New Roman"/>
          <w:i/>
          <w:iCs/>
        </w:rPr>
        <w:t xml:space="preserve"> Jones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and</w:t>
      </w:r>
      <w:proofErr w:type="spellEnd"/>
      <w:r w:rsidRPr="38AF731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the</w:t>
      </w:r>
      <w:proofErr w:type="spellEnd"/>
      <w:r w:rsidRPr="38AF731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Six</w:t>
      </w:r>
      <w:proofErr w:type="spellEnd"/>
    </w:p>
    <w:p w14:paraId="7D330766" w14:textId="7E07174D" w:rsidR="0A854DAB" w:rsidRDefault="0A854DAB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Kazuo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Ishiguro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Nocturnes</w:t>
      </w:r>
      <w:proofErr w:type="spellEnd"/>
    </w:p>
    <w:p w14:paraId="04033B68" w14:textId="421F3CE9" w:rsidR="0B2C5C38" w:rsidRDefault="0B2C5C38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 xml:space="preserve">Emily St. </w:t>
      </w:r>
      <w:proofErr w:type="spellStart"/>
      <w:r w:rsidRPr="38AF7313">
        <w:rPr>
          <w:rFonts w:ascii="Times New Roman" w:eastAsia="Times New Roman" w:hAnsi="Times New Roman" w:cs="Times New Roman"/>
        </w:rPr>
        <w:t>John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Mandel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Vienuolikta stotis</w:t>
      </w:r>
    </w:p>
    <w:p w14:paraId="286CFCE9" w14:textId="2FFDD252" w:rsidR="56AAA38C" w:rsidRDefault="56AAA38C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Haruki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Murakami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Norvegų giria</w:t>
      </w:r>
    </w:p>
    <w:p w14:paraId="77403BEA" w14:textId="11684C51" w:rsidR="42932C07" w:rsidRDefault="42932C07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Elfriede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Jelinek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Pianistė</w:t>
      </w:r>
    </w:p>
    <w:p w14:paraId="68542355" w14:textId="219F7FD7" w:rsidR="54BAD729" w:rsidRDefault="54BAD729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Haruki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Murakami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Kafka pakrantėje</w:t>
      </w:r>
    </w:p>
    <w:p w14:paraId="64E5591E" w14:textId="4433F4F7" w:rsidR="5810857B" w:rsidRDefault="5810857B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Rachel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Joyce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 xml:space="preserve">Muzika Ilzei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Brauchman</w:t>
      </w:r>
      <w:proofErr w:type="spellEnd"/>
    </w:p>
    <w:p w14:paraId="08CC0AE3" w14:textId="1CC07DB7" w:rsidR="3BF67C9E" w:rsidRDefault="3BF67C9E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Nick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Hornby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Apie vaikiną</w:t>
      </w:r>
    </w:p>
    <w:p w14:paraId="7421A012" w14:textId="593B4A7C" w:rsidR="5801078D" w:rsidRDefault="5801078D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Bob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Dylan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Kronikos</w:t>
      </w:r>
    </w:p>
    <w:p w14:paraId="2820E2E8" w14:textId="6005EDA1" w:rsidR="3172A21C" w:rsidRDefault="3172A21C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David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Byrne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Kaip veikia muzika</w:t>
      </w:r>
    </w:p>
    <w:p w14:paraId="228A2074" w14:textId="7D723DB3" w:rsidR="0882FCE4" w:rsidRDefault="0882FCE4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Patti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Smith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Tiesiog vaikai</w:t>
      </w:r>
    </w:p>
    <w:p w14:paraId="1E351F8F" w14:textId="5EAC5C1B" w:rsidR="3CD39126" w:rsidRDefault="3CD39126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Dave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Grohl</w:t>
      </w:r>
      <w:proofErr w:type="spellEnd"/>
      <w:r w:rsidR="04D8183D"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Pasakotojas: istorijos apie gyvenimą ir muziką</w:t>
      </w:r>
    </w:p>
    <w:p w14:paraId="125218D0" w14:textId="52ABC970" w:rsidR="5EED004F" w:rsidRDefault="5EED004F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Anthony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Kiedis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38AF7313">
        <w:rPr>
          <w:rFonts w:ascii="Times New Roman" w:eastAsia="Times New Roman" w:hAnsi="Times New Roman" w:cs="Times New Roman"/>
        </w:rPr>
        <w:t>Larry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Sloman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Randai</w:t>
      </w:r>
    </w:p>
    <w:p w14:paraId="3A16B15D" w14:textId="5314F2EE" w:rsidR="0AA55942" w:rsidRDefault="0AA55942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Ann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Patchett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Bel</w:t>
      </w:r>
      <w:proofErr w:type="spellEnd"/>
      <w:r w:rsidRPr="38AF731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  <w:i/>
          <w:iCs/>
        </w:rPr>
        <w:t>canto</w:t>
      </w:r>
      <w:proofErr w:type="spellEnd"/>
    </w:p>
    <w:p w14:paraId="4F25EC76" w14:textId="09D851D3" w:rsidR="627A5942" w:rsidRDefault="627A5942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Jennifer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Egan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Smogikų gaujos apsilankymas</w:t>
      </w:r>
    </w:p>
    <w:p w14:paraId="04E9F702" w14:textId="47A12084" w:rsidR="702DC00E" w:rsidRDefault="702DC00E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</w:rPr>
      </w:pPr>
      <w:r w:rsidRPr="38AF7313">
        <w:rPr>
          <w:rFonts w:ascii="Times New Roman" w:eastAsia="Times New Roman" w:hAnsi="Times New Roman" w:cs="Times New Roman"/>
        </w:rPr>
        <w:t xml:space="preserve">Eglė </w:t>
      </w:r>
      <w:proofErr w:type="spellStart"/>
      <w:r w:rsidRPr="38AF7313">
        <w:rPr>
          <w:rFonts w:ascii="Times New Roman" w:eastAsia="Times New Roman" w:hAnsi="Times New Roman" w:cs="Times New Roman"/>
        </w:rPr>
        <w:t>Komkaitė</w:t>
      </w:r>
      <w:proofErr w:type="spellEnd"/>
      <w:r w:rsidR="31FC64A6"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Mikalojus Konstantinas Čiurlionis</w:t>
      </w:r>
    </w:p>
    <w:p w14:paraId="06501C51" w14:textId="75AACF30" w:rsidR="5162C37D" w:rsidRDefault="5162C37D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Arianna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Warsaw-Fan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Rauch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Išslaptinta klasika. Kelionė po klasikinės muzikos pasaulį</w:t>
      </w:r>
    </w:p>
    <w:p w14:paraId="0349E542" w14:textId="03431253" w:rsidR="25143D64" w:rsidRDefault="25143D64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Irena Buivydaitė, Jolita </w:t>
      </w:r>
      <w:proofErr w:type="spellStart"/>
      <w:r w:rsidRPr="38AF7313">
        <w:rPr>
          <w:rFonts w:ascii="Times New Roman" w:eastAsia="Times New Roman" w:hAnsi="Times New Roman" w:cs="Times New Roman"/>
        </w:rPr>
        <w:t>Herlyn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Atgimusi melodija</w:t>
      </w:r>
    </w:p>
    <w:p w14:paraId="023FFD73" w14:textId="7A23B171" w:rsidR="1877EE24" w:rsidRDefault="1877EE24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38AF7313">
        <w:rPr>
          <w:rFonts w:ascii="Times New Roman" w:eastAsia="Times New Roman" w:hAnsi="Times New Roman" w:cs="Times New Roman"/>
        </w:rPr>
        <w:t xml:space="preserve">Mykolas Kleopas </w:t>
      </w:r>
      <w:r w:rsidR="0D3F32C0" w:rsidRPr="38AF7313">
        <w:rPr>
          <w:rFonts w:ascii="Times New Roman" w:eastAsia="Times New Roman" w:hAnsi="Times New Roman" w:cs="Times New Roman"/>
        </w:rPr>
        <w:t xml:space="preserve">Oginskis </w:t>
      </w:r>
      <w:r w:rsidR="763DBC54" w:rsidRPr="38AF7313">
        <w:rPr>
          <w:rFonts w:ascii="Times New Roman" w:eastAsia="Times New Roman" w:hAnsi="Times New Roman" w:cs="Times New Roman"/>
          <w:i/>
          <w:iCs/>
        </w:rPr>
        <w:t>Laiškai apie muziką</w:t>
      </w:r>
    </w:p>
    <w:p w14:paraId="39AA0436" w14:textId="14E6D4DB" w:rsidR="12411353" w:rsidRDefault="12411353" w:rsidP="38AF7313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38AF7313">
        <w:rPr>
          <w:rFonts w:ascii="Times New Roman" w:eastAsia="Times New Roman" w:hAnsi="Times New Roman" w:cs="Times New Roman"/>
        </w:rPr>
        <w:t>Katja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8AF7313">
        <w:rPr>
          <w:rFonts w:ascii="Times New Roman" w:eastAsia="Times New Roman" w:hAnsi="Times New Roman" w:cs="Times New Roman"/>
        </w:rPr>
        <w:t>Millay</w:t>
      </w:r>
      <w:proofErr w:type="spellEnd"/>
      <w:r w:rsidRPr="38AF7313">
        <w:rPr>
          <w:rFonts w:ascii="Times New Roman" w:eastAsia="Times New Roman" w:hAnsi="Times New Roman" w:cs="Times New Roman"/>
        </w:rPr>
        <w:t xml:space="preserve"> </w:t>
      </w:r>
      <w:r w:rsidRPr="38AF7313">
        <w:rPr>
          <w:rFonts w:ascii="Times New Roman" w:eastAsia="Times New Roman" w:hAnsi="Times New Roman" w:cs="Times New Roman"/>
          <w:i/>
          <w:iCs/>
        </w:rPr>
        <w:t>Ramybės jūra</w:t>
      </w:r>
    </w:p>
    <w:p w14:paraId="0628B6AF" w14:textId="662B43AA" w:rsidR="7014F879" w:rsidRDefault="7014F879" w:rsidP="38AF7313">
      <w:pPr>
        <w:pStyle w:val="Sraopastraipa"/>
        <w:rPr>
          <w:rFonts w:ascii="Times New Roman" w:eastAsia="Times New Roman" w:hAnsi="Times New Roman" w:cs="Times New Roman"/>
        </w:rPr>
      </w:pPr>
    </w:p>
    <w:sectPr w:rsidR="7014F879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85DE0" w14:textId="77777777" w:rsidR="00986948" w:rsidRDefault="00986948">
      <w:pPr>
        <w:spacing w:after="0" w:line="240" w:lineRule="auto"/>
      </w:pPr>
      <w:r>
        <w:separator/>
      </w:r>
    </w:p>
  </w:endnote>
  <w:endnote w:type="continuationSeparator" w:id="0">
    <w:p w14:paraId="11CC7884" w14:textId="77777777" w:rsidR="00986948" w:rsidRDefault="0098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09DA7C" w14:paraId="20F52D50" w14:textId="77777777" w:rsidTr="2D09DA7C">
      <w:trPr>
        <w:trHeight w:val="300"/>
      </w:trPr>
      <w:tc>
        <w:tcPr>
          <w:tcW w:w="3005" w:type="dxa"/>
        </w:tcPr>
        <w:p w14:paraId="61358E03" w14:textId="3A8453F7" w:rsidR="2D09DA7C" w:rsidRDefault="2D09DA7C" w:rsidP="2D09DA7C">
          <w:pPr>
            <w:pStyle w:val="Antrats"/>
            <w:ind w:left="-115"/>
          </w:pPr>
        </w:p>
      </w:tc>
      <w:tc>
        <w:tcPr>
          <w:tcW w:w="3005" w:type="dxa"/>
        </w:tcPr>
        <w:p w14:paraId="5CBB0D86" w14:textId="63394235" w:rsidR="2D09DA7C" w:rsidRDefault="2D09DA7C" w:rsidP="2D09DA7C">
          <w:pPr>
            <w:pStyle w:val="Antrats"/>
            <w:jc w:val="center"/>
          </w:pPr>
        </w:p>
      </w:tc>
      <w:tc>
        <w:tcPr>
          <w:tcW w:w="3005" w:type="dxa"/>
        </w:tcPr>
        <w:p w14:paraId="644B9A62" w14:textId="25E5B552" w:rsidR="2D09DA7C" w:rsidRDefault="2D09DA7C" w:rsidP="2D09DA7C">
          <w:pPr>
            <w:pStyle w:val="Antrats"/>
            <w:ind w:right="-115"/>
            <w:jc w:val="right"/>
          </w:pPr>
        </w:p>
      </w:tc>
    </w:tr>
  </w:tbl>
  <w:p w14:paraId="54F66CFF" w14:textId="7EB12C49" w:rsidR="2D09DA7C" w:rsidRDefault="2D09DA7C" w:rsidP="2D09DA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773A4" w14:textId="77777777" w:rsidR="00986948" w:rsidRDefault="00986948">
      <w:pPr>
        <w:spacing w:after="0" w:line="240" w:lineRule="auto"/>
      </w:pPr>
      <w:r>
        <w:separator/>
      </w:r>
    </w:p>
  </w:footnote>
  <w:footnote w:type="continuationSeparator" w:id="0">
    <w:p w14:paraId="758A262C" w14:textId="77777777" w:rsidR="00986948" w:rsidRDefault="0098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09DA7C" w14:paraId="559EF36B" w14:textId="77777777" w:rsidTr="2D09DA7C">
      <w:trPr>
        <w:trHeight w:val="300"/>
      </w:trPr>
      <w:tc>
        <w:tcPr>
          <w:tcW w:w="3005" w:type="dxa"/>
        </w:tcPr>
        <w:p w14:paraId="330512A9" w14:textId="127467EA" w:rsidR="2D09DA7C" w:rsidRDefault="2D09DA7C" w:rsidP="2D09DA7C">
          <w:pPr>
            <w:pStyle w:val="Antrats"/>
            <w:ind w:left="-115"/>
          </w:pPr>
        </w:p>
      </w:tc>
      <w:tc>
        <w:tcPr>
          <w:tcW w:w="3005" w:type="dxa"/>
        </w:tcPr>
        <w:p w14:paraId="147282A6" w14:textId="7645416E" w:rsidR="2D09DA7C" w:rsidRDefault="2D09DA7C" w:rsidP="2D09DA7C">
          <w:pPr>
            <w:pStyle w:val="Antrats"/>
            <w:jc w:val="center"/>
          </w:pPr>
        </w:p>
      </w:tc>
      <w:tc>
        <w:tcPr>
          <w:tcW w:w="3005" w:type="dxa"/>
        </w:tcPr>
        <w:p w14:paraId="00CAC7DD" w14:textId="17DF5520" w:rsidR="2D09DA7C" w:rsidRDefault="2D09DA7C" w:rsidP="2D09DA7C">
          <w:pPr>
            <w:pStyle w:val="Antrats"/>
            <w:ind w:right="-115"/>
            <w:jc w:val="right"/>
          </w:pPr>
        </w:p>
      </w:tc>
    </w:tr>
  </w:tbl>
  <w:p w14:paraId="03954ADB" w14:textId="47F9F17B" w:rsidR="2D09DA7C" w:rsidRDefault="2D09DA7C" w:rsidP="2D09DA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D65B7"/>
    <w:multiLevelType w:val="hybridMultilevel"/>
    <w:tmpl w:val="0CAA3F32"/>
    <w:lvl w:ilvl="0" w:tplc="BC9EA322">
      <w:start w:val="1"/>
      <w:numFmt w:val="decimal"/>
      <w:lvlText w:val="%1."/>
      <w:lvlJc w:val="left"/>
      <w:pPr>
        <w:ind w:left="720" w:hanging="360"/>
      </w:pPr>
    </w:lvl>
    <w:lvl w:ilvl="1" w:tplc="CAB8A588">
      <w:start w:val="1"/>
      <w:numFmt w:val="lowerLetter"/>
      <w:lvlText w:val="%2."/>
      <w:lvlJc w:val="left"/>
      <w:pPr>
        <w:ind w:left="1440" w:hanging="360"/>
      </w:pPr>
    </w:lvl>
    <w:lvl w:ilvl="2" w:tplc="C6508B06">
      <w:start w:val="1"/>
      <w:numFmt w:val="lowerRoman"/>
      <w:lvlText w:val="%3."/>
      <w:lvlJc w:val="right"/>
      <w:pPr>
        <w:ind w:left="2160" w:hanging="180"/>
      </w:pPr>
    </w:lvl>
    <w:lvl w:ilvl="3" w:tplc="FBBE6106">
      <w:start w:val="1"/>
      <w:numFmt w:val="decimal"/>
      <w:lvlText w:val="%4."/>
      <w:lvlJc w:val="left"/>
      <w:pPr>
        <w:ind w:left="2880" w:hanging="360"/>
      </w:pPr>
    </w:lvl>
    <w:lvl w:ilvl="4" w:tplc="A08CADAA">
      <w:start w:val="1"/>
      <w:numFmt w:val="lowerLetter"/>
      <w:lvlText w:val="%5."/>
      <w:lvlJc w:val="left"/>
      <w:pPr>
        <w:ind w:left="3600" w:hanging="360"/>
      </w:pPr>
    </w:lvl>
    <w:lvl w:ilvl="5" w:tplc="C24096DA">
      <w:start w:val="1"/>
      <w:numFmt w:val="lowerRoman"/>
      <w:lvlText w:val="%6."/>
      <w:lvlJc w:val="right"/>
      <w:pPr>
        <w:ind w:left="4320" w:hanging="180"/>
      </w:pPr>
    </w:lvl>
    <w:lvl w:ilvl="6" w:tplc="B8808988">
      <w:start w:val="1"/>
      <w:numFmt w:val="decimal"/>
      <w:lvlText w:val="%7."/>
      <w:lvlJc w:val="left"/>
      <w:pPr>
        <w:ind w:left="5040" w:hanging="360"/>
      </w:pPr>
    </w:lvl>
    <w:lvl w:ilvl="7" w:tplc="93909AC6">
      <w:start w:val="1"/>
      <w:numFmt w:val="lowerLetter"/>
      <w:lvlText w:val="%8."/>
      <w:lvlJc w:val="left"/>
      <w:pPr>
        <w:ind w:left="5760" w:hanging="360"/>
      </w:pPr>
    </w:lvl>
    <w:lvl w:ilvl="8" w:tplc="2C8A04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9B83A"/>
    <w:multiLevelType w:val="hybridMultilevel"/>
    <w:tmpl w:val="C2BC409C"/>
    <w:lvl w:ilvl="0" w:tplc="1452117A">
      <w:start w:val="1"/>
      <w:numFmt w:val="decimal"/>
      <w:lvlText w:val="%1."/>
      <w:lvlJc w:val="left"/>
      <w:pPr>
        <w:ind w:left="720" w:hanging="360"/>
      </w:pPr>
    </w:lvl>
    <w:lvl w:ilvl="1" w:tplc="E3247BA6">
      <w:start w:val="1"/>
      <w:numFmt w:val="lowerLetter"/>
      <w:lvlText w:val="%2."/>
      <w:lvlJc w:val="left"/>
      <w:pPr>
        <w:ind w:left="1440" w:hanging="360"/>
      </w:pPr>
    </w:lvl>
    <w:lvl w:ilvl="2" w:tplc="34005888">
      <w:start w:val="1"/>
      <w:numFmt w:val="lowerRoman"/>
      <w:lvlText w:val="%3."/>
      <w:lvlJc w:val="right"/>
      <w:pPr>
        <w:ind w:left="2160" w:hanging="180"/>
      </w:pPr>
    </w:lvl>
    <w:lvl w:ilvl="3" w:tplc="B74C8132">
      <w:start w:val="1"/>
      <w:numFmt w:val="decimal"/>
      <w:lvlText w:val="%4."/>
      <w:lvlJc w:val="left"/>
      <w:pPr>
        <w:ind w:left="2880" w:hanging="360"/>
      </w:pPr>
    </w:lvl>
    <w:lvl w:ilvl="4" w:tplc="D8782D44">
      <w:start w:val="1"/>
      <w:numFmt w:val="lowerLetter"/>
      <w:lvlText w:val="%5."/>
      <w:lvlJc w:val="left"/>
      <w:pPr>
        <w:ind w:left="3600" w:hanging="360"/>
      </w:pPr>
    </w:lvl>
    <w:lvl w:ilvl="5" w:tplc="074AE2F8">
      <w:start w:val="1"/>
      <w:numFmt w:val="lowerRoman"/>
      <w:lvlText w:val="%6."/>
      <w:lvlJc w:val="right"/>
      <w:pPr>
        <w:ind w:left="4320" w:hanging="180"/>
      </w:pPr>
    </w:lvl>
    <w:lvl w:ilvl="6" w:tplc="C7907526">
      <w:start w:val="1"/>
      <w:numFmt w:val="decimal"/>
      <w:lvlText w:val="%7."/>
      <w:lvlJc w:val="left"/>
      <w:pPr>
        <w:ind w:left="5040" w:hanging="360"/>
      </w:pPr>
    </w:lvl>
    <w:lvl w:ilvl="7" w:tplc="C3448940">
      <w:start w:val="1"/>
      <w:numFmt w:val="lowerLetter"/>
      <w:lvlText w:val="%8."/>
      <w:lvlJc w:val="left"/>
      <w:pPr>
        <w:ind w:left="5760" w:hanging="360"/>
      </w:pPr>
    </w:lvl>
    <w:lvl w:ilvl="8" w:tplc="FFF4EC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20F5A"/>
    <w:multiLevelType w:val="hybridMultilevel"/>
    <w:tmpl w:val="31A88166"/>
    <w:lvl w:ilvl="0" w:tplc="938026DC">
      <w:start w:val="1"/>
      <w:numFmt w:val="decimal"/>
      <w:lvlText w:val="%1."/>
      <w:lvlJc w:val="left"/>
      <w:pPr>
        <w:ind w:left="720" w:hanging="360"/>
      </w:pPr>
    </w:lvl>
    <w:lvl w:ilvl="1" w:tplc="1792C024">
      <w:start w:val="1"/>
      <w:numFmt w:val="lowerLetter"/>
      <w:lvlText w:val="%2."/>
      <w:lvlJc w:val="left"/>
      <w:pPr>
        <w:ind w:left="1440" w:hanging="360"/>
      </w:pPr>
    </w:lvl>
    <w:lvl w:ilvl="2" w:tplc="CE26FC5E">
      <w:start w:val="1"/>
      <w:numFmt w:val="lowerRoman"/>
      <w:lvlText w:val="%3."/>
      <w:lvlJc w:val="right"/>
      <w:pPr>
        <w:ind w:left="2160" w:hanging="180"/>
      </w:pPr>
    </w:lvl>
    <w:lvl w:ilvl="3" w:tplc="5B7AE9BA">
      <w:start w:val="1"/>
      <w:numFmt w:val="decimal"/>
      <w:lvlText w:val="%4."/>
      <w:lvlJc w:val="left"/>
      <w:pPr>
        <w:ind w:left="2880" w:hanging="360"/>
      </w:pPr>
    </w:lvl>
    <w:lvl w:ilvl="4" w:tplc="06E03014">
      <w:start w:val="1"/>
      <w:numFmt w:val="lowerLetter"/>
      <w:lvlText w:val="%5."/>
      <w:lvlJc w:val="left"/>
      <w:pPr>
        <w:ind w:left="3600" w:hanging="360"/>
      </w:pPr>
    </w:lvl>
    <w:lvl w:ilvl="5" w:tplc="F6D25FFA">
      <w:start w:val="1"/>
      <w:numFmt w:val="lowerRoman"/>
      <w:lvlText w:val="%6."/>
      <w:lvlJc w:val="right"/>
      <w:pPr>
        <w:ind w:left="4320" w:hanging="180"/>
      </w:pPr>
    </w:lvl>
    <w:lvl w:ilvl="6" w:tplc="86A276CA">
      <w:start w:val="1"/>
      <w:numFmt w:val="decimal"/>
      <w:lvlText w:val="%7."/>
      <w:lvlJc w:val="left"/>
      <w:pPr>
        <w:ind w:left="5040" w:hanging="360"/>
      </w:pPr>
    </w:lvl>
    <w:lvl w:ilvl="7" w:tplc="BFE2BFE8">
      <w:start w:val="1"/>
      <w:numFmt w:val="lowerLetter"/>
      <w:lvlText w:val="%8."/>
      <w:lvlJc w:val="left"/>
      <w:pPr>
        <w:ind w:left="5760" w:hanging="360"/>
      </w:pPr>
    </w:lvl>
    <w:lvl w:ilvl="8" w:tplc="C576B21E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56380">
    <w:abstractNumId w:val="2"/>
  </w:num>
  <w:num w:numId="2" w16cid:durableId="1544974027">
    <w:abstractNumId w:val="1"/>
  </w:num>
  <w:num w:numId="3" w16cid:durableId="137877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EF5B4C"/>
    <w:rsid w:val="00176CAA"/>
    <w:rsid w:val="00285E42"/>
    <w:rsid w:val="00321D92"/>
    <w:rsid w:val="00401E01"/>
    <w:rsid w:val="00696FC3"/>
    <w:rsid w:val="00802CB8"/>
    <w:rsid w:val="00986948"/>
    <w:rsid w:val="00BF75F2"/>
    <w:rsid w:val="00C90BF9"/>
    <w:rsid w:val="00D05D16"/>
    <w:rsid w:val="016D642B"/>
    <w:rsid w:val="0271DB5B"/>
    <w:rsid w:val="02F38EDD"/>
    <w:rsid w:val="0388C86D"/>
    <w:rsid w:val="04BD6E05"/>
    <w:rsid w:val="04D8183D"/>
    <w:rsid w:val="0609D115"/>
    <w:rsid w:val="06479FFF"/>
    <w:rsid w:val="0668AA08"/>
    <w:rsid w:val="072B9640"/>
    <w:rsid w:val="0751F328"/>
    <w:rsid w:val="07BBD038"/>
    <w:rsid w:val="0882FCE4"/>
    <w:rsid w:val="08EF7CF2"/>
    <w:rsid w:val="09E2373E"/>
    <w:rsid w:val="0A5E47A5"/>
    <w:rsid w:val="0A854DAB"/>
    <w:rsid w:val="0AA55942"/>
    <w:rsid w:val="0AB22E9F"/>
    <w:rsid w:val="0B1B07A4"/>
    <w:rsid w:val="0B28F14E"/>
    <w:rsid w:val="0B2C5C38"/>
    <w:rsid w:val="0D3F32C0"/>
    <w:rsid w:val="0DB86816"/>
    <w:rsid w:val="0DEF5B4C"/>
    <w:rsid w:val="0DF7EA88"/>
    <w:rsid w:val="0E2DADFC"/>
    <w:rsid w:val="0F54BCDF"/>
    <w:rsid w:val="10638BF0"/>
    <w:rsid w:val="10B09B6A"/>
    <w:rsid w:val="11C3AF31"/>
    <w:rsid w:val="11D6A862"/>
    <w:rsid w:val="12411353"/>
    <w:rsid w:val="140E9042"/>
    <w:rsid w:val="15957A2A"/>
    <w:rsid w:val="15A68032"/>
    <w:rsid w:val="161AF698"/>
    <w:rsid w:val="169314E0"/>
    <w:rsid w:val="1877EE24"/>
    <w:rsid w:val="19641FCF"/>
    <w:rsid w:val="19C4763A"/>
    <w:rsid w:val="1A68DB3C"/>
    <w:rsid w:val="1B1304DB"/>
    <w:rsid w:val="1C37BF87"/>
    <w:rsid w:val="1D40E207"/>
    <w:rsid w:val="1EA72389"/>
    <w:rsid w:val="1F69B7A2"/>
    <w:rsid w:val="1FE175BC"/>
    <w:rsid w:val="203A3707"/>
    <w:rsid w:val="2089CC32"/>
    <w:rsid w:val="2107740A"/>
    <w:rsid w:val="21147A94"/>
    <w:rsid w:val="216A0460"/>
    <w:rsid w:val="232FE54E"/>
    <w:rsid w:val="2382180C"/>
    <w:rsid w:val="24528DAB"/>
    <w:rsid w:val="24EB29C0"/>
    <w:rsid w:val="25143D64"/>
    <w:rsid w:val="2694E1C5"/>
    <w:rsid w:val="26A7DAB8"/>
    <w:rsid w:val="27025198"/>
    <w:rsid w:val="270CBA88"/>
    <w:rsid w:val="28CA4267"/>
    <w:rsid w:val="29CB7ABA"/>
    <w:rsid w:val="2AA8341C"/>
    <w:rsid w:val="2AD26E60"/>
    <w:rsid w:val="2B4D63BB"/>
    <w:rsid w:val="2B5643E2"/>
    <w:rsid w:val="2BC8C26B"/>
    <w:rsid w:val="2D09DA7C"/>
    <w:rsid w:val="2D14D21A"/>
    <w:rsid w:val="2E97355D"/>
    <w:rsid w:val="2EAB6346"/>
    <w:rsid w:val="2F3B6A21"/>
    <w:rsid w:val="3062FF22"/>
    <w:rsid w:val="3172A21C"/>
    <w:rsid w:val="31A858AB"/>
    <w:rsid w:val="31D1D2C2"/>
    <w:rsid w:val="31FC64A6"/>
    <w:rsid w:val="33698F90"/>
    <w:rsid w:val="3441E997"/>
    <w:rsid w:val="3442FEAC"/>
    <w:rsid w:val="34AB85C4"/>
    <w:rsid w:val="3584FB72"/>
    <w:rsid w:val="375FB41A"/>
    <w:rsid w:val="377E2961"/>
    <w:rsid w:val="383FF953"/>
    <w:rsid w:val="38AF7313"/>
    <w:rsid w:val="392956CD"/>
    <w:rsid w:val="3A249601"/>
    <w:rsid w:val="3AB53506"/>
    <w:rsid w:val="3AD2B7DF"/>
    <w:rsid w:val="3B312AA6"/>
    <w:rsid w:val="3B4FD8A3"/>
    <w:rsid w:val="3B7C38A0"/>
    <w:rsid w:val="3BB0D009"/>
    <w:rsid w:val="3BD761BE"/>
    <w:rsid w:val="3BF67C9E"/>
    <w:rsid w:val="3C280CB1"/>
    <w:rsid w:val="3C512790"/>
    <w:rsid w:val="3CD39126"/>
    <w:rsid w:val="3D0871A1"/>
    <w:rsid w:val="3D16CBF9"/>
    <w:rsid w:val="4111824C"/>
    <w:rsid w:val="41969966"/>
    <w:rsid w:val="4212908E"/>
    <w:rsid w:val="42932C07"/>
    <w:rsid w:val="42D49A0E"/>
    <w:rsid w:val="43185D1B"/>
    <w:rsid w:val="44708F5A"/>
    <w:rsid w:val="45C1F85E"/>
    <w:rsid w:val="45CFCA77"/>
    <w:rsid w:val="45D5DB3E"/>
    <w:rsid w:val="465331BC"/>
    <w:rsid w:val="46F6025C"/>
    <w:rsid w:val="47DE0A6C"/>
    <w:rsid w:val="4811585D"/>
    <w:rsid w:val="484B229A"/>
    <w:rsid w:val="48C42819"/>
    <w:rsid w:val="48E5CBFF"/>
    <w:rsid w:val="49A60CB0"/>
    <w:rsid w:val="49DDA82A"/>
    <w:rsid w:val="49FCFEB4"/>
    <w:rsid w:val="4A37A8F7"/>
    <w:rsid w:val="4B2122E8"/>
    <w:rsid w:val="4BA1692C"/>
    <w:rsid w:val="4DC9B94E"/>
    <w:rsid w:val="4E57BE24"/>
    <w:rsid w:val="4E72755A"/>
    <w:rsid w:val="4EA64675"/>
    <w:rsid w:val="5028FC6C"/>
    <w:rsid w:val="502D708A"/>
    <w:rsid w:val="503DAFC8"/>
    <w:rsid w:val="5162C37D"/>
    <w:rsid w:val="5186677F"/>
    <w:rsid w:val="51BF32E9"/>
    <w:rsid w:val="51CD97C5"/>
    <w:rsid w:val="5294F597"/>
    <w:rsid w:val="5311F1BB"/>
    <w:rsid w:val="5364631F"/>
    <w:rsid w:val="53B67EB0"/>
    <w:rsid w:val="53D1F54C"/>
    <w:rsid w:val="5429C5B0"/>
    <w:rsid w:val="54BAD729"/>
    <w:rsid w:val="54C0582F"/>
    <w:rsid w:val="55F989E4"/>
    <w:rsid w:val="565DDE43"/>
    <w:rsid w:val="56AAA38C"/>
    <w:rsid w:val="57B5CCC4"/>
    <w:rsid w:val="5801078D"/>
    <w:rsid w:val="5810857B"/>
    <w:rsid w:val="58EE6A47"/>
    <w:rsid w:val="59AF65F9"/>
    <w:rsid w:val="59FFD3C6"/>
    <w:rsid w:val="5ADBB345"/>
    <w:rsid w:val="5B57AFC9"/>
    <w:rsid w:val="5BC037A7"/>
    <w:rsid w:val="5C6D573D"/>
    <w:rsid w:val="5CBED66D"/>
    <w:rsid w:val="5D633CAB"/>
    <w:rsid w:val="5D910D18"/>
    <w:rsid w:val="5DBEFF08"/>
    <w:rsid w:val="5E4C4C4E"/>
    <w:rsid w:val="5EE48318"/>
    <w:rsid w:val="5EED004F"/>
    <w:rsid w:val="5F3A972C"/>
    <w:rsid w:val="60C0A506"/>
    <w:rsid w:val="60CCB458"/>
    <w:rsid w:val="60CFFAC3"/>
    <w:rsid w:val="60E2FC4B"/>
    <w:rsid w:val="626FE206"/>
    <w:rsid w:val="627A5942"/>
    <w:rsid w:val="6358F91E"/>
    <w:rsid w:val="63E1DD7B"/>
    <w:rsid w:val="63F6DCC0"/>
    <w:rsid w:val="644C8600"/>
    <w:rsid w:val="64583C2D"/>
    <w:rsid w:val="64D35EE2"/>
    <w:rsid w:val="64F2C5BE"/>
    <w:rsid w:val="65ACEE72"/>
    <w:rsid w:val="65E7DDFF"/>
    <w:rsid w:val="66B9603D"/>
    <w:rsid w:val="670E0B78"/>
    <w:rsid w:val="67A752CC"/>
    <w:rsid w:val="69226A42"/>
    <w:rsid w:val="698FCDDB"/>
    <w:rsid w:val="6A0364AF"/>
    <w:rsid w:val="6A1E1819"/>
    <w:rsid w:val="6AC1A885"/>
    <w:rsid w:val="6D56FA4D"/>
    <w:rsid w:val="6DDA7465"/>
    <w:rsid w:val="6DF736A5"/>
    <w:rsid w:val="6E317E0D"/>
    <w:rsid w:val="7014F879"/>
    <w:rsid w:val="7025B5D9"/>
    <w:rsid w:val="702DC00E"/>
    <w:rsid w:val="708E7DCB"/>
    <w:rsid w:val="71312843"/>
    <w:rsid w:val="72687C46"/>
    <w:rsid w:val="75CF2517"/>
    <w:rsid w:val="75D6C049"/>
    <w:rsid w:val="75FB7F7D"/>
    <w:rsid w:val="763DBC54"/>
    <w:rsid w:val="76A06ACC"/>
    <w:rsid w:val="786984BE"/>
    <w:rsid w:val="78CD6A1E"/>
    <w:rsid w:val="79419A81"/>
    <w:rsid w:val="79826D99"/>
    <w:rsid w:val="7A473F6D"/>
    <w:rsid w:val="7A936845"/>
    <w:rsid w:val="7B188DEC"/>
    <w:rsid w:val="7B6CDE74"/>
    <w:rsid w:val="7BF90427"/>
    <w:rsid w:val="7CC74B10"/>
    <w:rsid w:val="7D81CDE9"/>
    <w:rsid w:val="7F98B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5B4C"/>
  <w15:chartTrackingRefBased/>
  <w15:docId w15:val="{7ED4702B-764F-4DF7-ACF6-C6451CBF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uiPriority w:val="99"/>
    <w:unhideWhenUsed/>
    <w:rsid w:val="2D09DA7C"/>
    <w:pPr>
      <w:tabs>
        <w:tab w:val="center" w:pos="4680"/>
        <w:tab w:val="right" w:pos="9360"/>
      </w:tabs>
      <w:spacing w:after="0" w:line="240" w:lineRule="auto"/>
    </w:pPr>
  </w:style>
  <w:style w:type="paragraph" w:styleId="Porat">
    <w:name w:val="footer"/>
    <w:basedOn w:val="prastasis"/>
    <w:uiPriority w:val="99"/>
    <w:unhideWhenUsed/>
    <w:rsid w:val="2D09DA7C"/>
    <w:pPr>
      <w:tabs>
        <w:tab w:val="center" w:pos="4680"/>
        <w:tab w:val="right" w:pos="9360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2D09DA7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7014F879"/>
    <w:rPr>
      <w:color w:val="467886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75F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rsid w:val="00BF7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02C7B04F846D47B7F32C9E0CF32D5F" ma:contentTypeVersion="13" ma:contentTypeDescription="Kurkite naują dokumentą." ma:contentTypeScope="" ma:versionID="3daea75f8437b68e46065d394b4e047b">
  <xsd:schema xmlns:xsd="http://www.w3.org/2001/XMLSchema" xmlns:xs="http://www.w3.org/2001/XMLSchema" xmlns:p="http://schemas.microsoft.com/office/2006/metadata/properties" xmlns:ns2="281350c9-0fed-4fc3-8bbf-9064af889b68" xmlns:ns3="93bfd74b-60cc-4890-98a4-c70a4b170510" targetNamespace="http://schemas.microsoft.com/office/2006/metadata/properties" ma:root="true" ma:fieldsID="ad29f6bc6a2f25459958744e4c3eafdd" ns2:_="" ns3:_="">
    <xsd:import namespace="281350c9-0fed-4fc3-8bbf-9064af889b68"/>
    <xsd:import namespace="93bfd74b-60cc-4890-98a4-c70a4b170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50c9-0fed-4fc3-8bbf-9064af889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60b5488-e5a0-456e-a603-64dc700701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fd74b-60cc-4890-98a4-c70a4b1705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88f8d9-0670-4d8c-8921-7cae2e4a16e9}" ma:internalName="TaxCatchAll" ma:showField="CatchAllData" ma:web="93bfd74b-60cc-4890-98a4-c70a4b170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1350c9-0fed-4fc3-8bbf-9064af889b68">
      <Terms xmlns="http://schemas.microsoft.com/office/infopath/2007/PartnerControls"/>
    </lcf76f155ced4ddcb4097134ff3c332f>
    <TaxCatchAll xmlns="93bfd74b-60cc-4890-98a4-c70a4b1705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51EDD-DB52-4D72-AEED-FE6EEE3E0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50c9-0fed-4fc3-8bbf-9064af889b68"/>
    <ds:schemaRef ds:uri="93bfd74b-60cc-4890-98a4-c70a4b170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172DC-3F8D-4AB9-96A4-36417948E0F5}">
  <ds:schemaRefs>
    <ds:schemaRef ds:uri="http://schemas.microsoft.com/office/2006/metadata/properties"/>
    <ds:schemaRef ds:uri="http://schemas.microsoft.com/office/infopath/2007/PartnerControls"/>
    <ds:schemaRef ds:uri="281350c9-0fed-4fc3-8bbf-9064af889b68"/>
    <ds:schemaRef ds:uri="93bfd74b-60cc-4890-98a4-c70a4b170510"/>
  </ds:schemaRefs>
</ds:datastoreItem>
</file>

<file path=customXml/itemProps3.xml><?xml version="1.0" encoding="utf-8"?>
<ds:datastoreItem xmlns:ds="http://schemas.openxmlformats.org/officeDocument/2006/customXml" ds:itemID="{38FFB417-87C1-4566-BEEB-125648047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910</Characters>
  <Application>Microsoft Office Word</Application>
  <DocSecurity>0</DocSecurity>
  <Lines>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Urtė Monika Vaičiulytė</dc:creator>
  <cp:keywords/>
  <dc:description/>
  <cp:lastModifiedBy>Šarūnė Leikienė</cp:lastModifiedBy>
  <cp:revision>2</cp:revision>
  <dcterms:created xsi:type="dcterms:W3CDTF">2025-05-28T08:21:00Z</dcterms:created>
  <dcterms:modified xsi:type="dcterms:W3CDTF">2025-05-28T08:21:00Z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0x0101007902C7B04F846D47B7F32C9E0CF32D5F</vt:lpwstr>
  </property>
  <property fmtid="{D5CDD505-2E9C-101B-9397-08002B2CF9AE}" pid="3" name="MediaServiceImageTags">
    <vt:lpwstr/>
  </property>
</Properties>
</file>